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5-42</w:t>
      </w:r>
      <w:r w:rsidR="00585B43">
        <w:rPr>
          <w:sz w:val="23"/>
          <w:szCs w:val="23"/>
        </w:rPr>
        <w:t>1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F4060A">
        <w:rPr>
          <w:bCs/>
          <w:sz w:val="23"/>
          <w:szCs w:val="23"/>
        </w:rPr>
        <w:t>6</w:t>
      </w:r>
      <w:r w:rsidR="00585B43">
        <w:rPr>
          <w:bCs/>
          <w:sz w:val="23"/>
          <w:szCs w:val="23"/>
        </w:rPr>
        <w:t>5-18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94BC5">
        <w:rPr>
          <w:sz w:val="23"/>
          <w:szCs w:val="23"/>
        </w:rPr>
        <w:t xml:space="preserve">                              20 </w:t>
      </w:r>
      <w:r w:rsidRPr="00A22567">
        <w:rPr>
          <w:sz w:val="23"/>
          <w:szCs w:val="23"/>
        </w:rPr>
        <w:t xml:space="preserve">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1008</w:t>
      </w:r>
      <w:r w:rsidR="00585B43">
        <w:rPr>
          <w:color w:val="000000"/>
          <w:sz w:val="23"/>
          <w:szCs w:val="23"/>
        </w:rPr>
        <w:t>9093</w:t>
      </w:r>
      <w:r w:rsidR="004C1912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10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F4060A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5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ср</w:t>
      </w:r>
      <w:r w:rsidR="00F4060A">
        <w:rPr>
          <w:color w:val="000000"/>
          <w:sz w:val="23"/>
          <w:szCs w:val="23"/>
        </w:rPr>
        <w:t>ок, т.е. до 24 часов 00 минут 0</w:t>
      </w:r>
      <w:r>
        <w:rPr>
          <w:color w:val="000000"/>
          <w:sz w:val="23"/>
          <w:szCs w:val="23"/>
        </w:rPr>
        <w:t>3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585B43">
        <w:rPr>
          <w:rFonts w:ascii="Times New Roman" w:hAnsi="Times New Roman"/>
          <w:color w:val="FF0000"/>
          <w:sz w:val="23"/>
          <w:szCs w:val="23"/>
        </w:rPr>
        <w:t>20</w:t>
      </w:r>
      <w:r w:rsidR="00FE6580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1A3E2F">
        <w:rPr>
          <w:rFonts w:ascii="Times New Roman" w:hAnsi="Times New Roman"/>
          <w:color w:val="FF0000"/>
          <w:sz w:val="23"/>
          <w:szCs w:val="23"/>
        </w:rPr>
        <w:t>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585B43">
        <w:rPr>
          <w:color w:val="000000"/>
          <w:sz w:val="23"/>
          <w:szCs w:val="23"/>
        </w:rPr>
        <w:t>18810586250</w:t>
      </w:r>
      <w:r w:rsidR="00585B43">
        <w:rPr>
          <w:color w:val="000000"/>
          <w:sz w:val="23"/>
          <w:szCs w:val="23"/>
        </w:rPr>
        <w:t xml:space="preserve">610089093 </w:t>
      </w:r>
      <w:r w:rsidRPr="002C3199" w:rsidR="00585B43">
        <w:rPr>
          <w:color w:val="000000"/>
          <w:sz w:val="23"/>
          <w:szCs w:val="23"/>
        </w:rPr>
        <w:t xml:space="preserve">от </w:t>
      </w:r>
      <w:r w:rsidR="00585B43">
        <w:rPr>
          <w:color w:val="000000"/>
          <w:sz w:val="23"/>
          <w:szCs w:val="23"/>
        </w:rPr>
        <w:t>10.06</w:t>
      </w:r>
      <w:r w:rsidRPr="002C3199" w:rsidR="00585B43">
        <w:rPr>
          <w:color w:val="000000"/>
          <w:sz w:val="23"/>
          <w:szCs w:val="23"/>
        </w:rPr>
        <w:t xml:space="preserve">.2025, вступившем в законную силу </w:t>
      </w:r>
      <w:r w:rsidR="00585B43">
        <w:rPr>
          <w:color w:val="000000"/>
          <w:sz w:val="23"/>
          <w:szCs w:val="23"/>
        </w:rPr>
        <w:t>05.07</w:t>
      </w:r>
      <w:r w:rsidRPr="002C3199" w:rsidR="00585B43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</w:t>
      </w:r>
      <w:r w:rsidRPr="00A22567">
        <w:rPr>
          <w:rFonts w:ascii="Times New Roman" w:hAnsi="Times New Roman"/>
          <w:sz w:val="23"/>
          <w:szCs w:val="23"/>
        </w:rPr>
        <w:t>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</w:t>
      </w:r>
      <w:r w:rsidRPr="00A22567">
        <w:rPr>
          <w:rFonts w:ascii="Times New Roman" w:hAnsi="Times New Roman"/>
          <w:sz w:val="23"/>
          <w:szCs w:val="23"/>
        </w:rPr>
        <w:t>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FE6580">
        <w:rPr>
          <w:sz w:val="23"/>
          <w:szCs w:val="23"/>
          <w:lang w:eastAsia="en-US"/>
        </w:rPr>
        <w:t>2</w:t>
      </w:r>
      <w:r w:rsidR="00585B43">
        <w:rPr>
          <w:sz w:val="23"/>
          <w:szCs w:val="23"/>
          <w:lang w:eastAsia="en-US"/>
        </w:rPr>
        <w:t>1</w:t>
      </w:r>
      <w:r w:rsidR="00FE6580">
        <w:rPr>
          <w:sz w:val="23"/>
          <w:szCs w:val="23"/>
          <w:lang w:eastAsia="en-US"/>
        </w:rPr>
        <w:t>2</w:t>
      </w:r>
      <w:r w:rsidR="00594BC5">
        <w:rPr>
          <w:sz w:val="23"/>
          <w:szCs w:val="23"/>
          <w:lang w:eastAsia="en-US"/>
        </w:rPr>
        <w:t>6201</w:t>
      </w:r>
      <w:r w:rsidR="00585B43">
        <w:rPr>
          <w:sz w:val="23"/>
          <w:szCs w:val="23"/>
          <w:lang w:eastAsia="en-US"/>
        </w:rPr>
        <w:t>50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4C1912"/>
    <w:rsid w:val="00504340"/>
    <w:rsid w:val="00585B43"/>
    <w:rsid w:val="00594BC5"/>
    <w:rsid w:val="00935624"/>
    <w:rsid w:val="009F3403"/>
    <w:rsid w:val="00A22567"/>
    <w:rsid w:val="00B13BE2"/>
    <w:rsid w:val="00F4060A"/>
    <w:rsid w:val="00FB59E4"/>
    <w:rsid w:val="00FE65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